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93" w:rsidRPr="00FF1C93" w:rsidRDefault="00FF1C93" w:rsidP="00FF1C93">
      <w:pPr>
        <w:shd w:val="clear" w:color="auto" w:fill="000077"/>
        <w:spacing w:line="480" w:lineRule="auto"/>
        <w:jc w:val="center"/>
        <w:outlineLvl w:val="1"/>
        <w:rPr>
          <w:rFonts w:ascii="Times New Roman" w:eastAsia="Times New Roman" w:hAnsi="Times New Roman" w:cs="Times New Roman"/>
          <w:caps/>
          <w:color w:val="FFFFFF"/>
          <w:spacing w:val="150"/>
          <w:kern w:val="36"/>
          <w:sz w:val="48"/>
          <w:szCs w:val="48"/>
        </w:rPr>
      </w:pPr>
      <w:r w:rsidRPr="00FF1C93">
        <w:rPr>
          <w:rFonts w:ascii="Times New Roman" w:eastAsia="Times New Roman" w:hAnsi="Times New Roman" w:cs="Times New Roman"/>
          <w:caps/>
          <w:color w:val="FFFFFF"/>
          <w:spacing w:val="150"/>
          <w:kern w:val="36"/>
          <w:sz w:val="48"/>
          <w:szCs w:val="48"/>
        </w:rPr>
        <w:t xml:space="preserve">The Arbutus Review </w:t>
      </w:r>
    </w:p>
    <w:p w:rsidR="00FF1C93" w:rsidRPr="00FF1C93" w:rsidRDefault="00FF1C93">
      <w:r>
        <w:t xml:space="preserve">Thank you for serving as a peer reviewer for the 2011 edition of the </w:t>
      </w:r>
      <w:r>
        <w:rPr>
          <w:i/>
        </w:rPr>
        <w:t>Arbutus Review</w:t>
      </w:r>
      <w:r>
        <w:t>! Please note that your feedback is due no later than July 15</w:t>
      </w:r>
      <w:r w:rsidRPr="00FF1C93">
        <w:rPr>
          <w:vertAlign w:val="superscript"/>
        </w:rPr>
        <w:t>th</w:t>
      </w:r>
      <w:r>
        <w:t xml:space="preserve">. </w:t>
      </w:r>
      <w:r w:rsidR="00991FBD">
        <w:t xml:space="preserve">Thank you! </w:t>
      </w:r>
    </w:p>
    <w:p w:rsidR="008465AA" w:rsidRPr="00194073" w:rsidRDefault="00FF1C93">
      <w:pPr>
        <w:rPr>
          <w:b/>
        </w:rPr>
      </w:pPr>
      <w:r w:rsidRPr="00194073">
        <w:rPr>
          <w:b/>
        </w:rPr>
        <w:t>How to peer-review a paper</w:t>
      </w:r>
      <w:r w:rsidR="00194073">
        <w:rPr>
          <w:b/>
        </w:rPr>
        <w:t xml:space="preserve"> for the </w:t>
      </w:r>
      <w:r w:rsidR="00194073" w:rsidRPr="00194073">
        <w:rPr>
          <w:b/>
          <w:i/>
        </w:rPr>
        <w:t>Arbutus Review</w:t>
      </w:r>
    </w:p>
    <w:p w:rsidR="00FF1C93" w:rsidRDefault="00FF1C93">
      <w:r>
        <w:t xml:space="preserve">The most important question a peer reviewer answers is whether or not the paper should be published. Read the paper when you have the time to focus on it. Make note of questions you have or issues you would raise with the author. After you have read the paper through twice, please ask yourself about the originality and relevance of the paper and the quality of the writing. Does this submission represent the best of undergraduate research at the University of Victoria? </w:t>
      </w:r>
    </w:p>
    <w:p w:rsidR="00194073" w:rsidRDefault="00FF1C93" w:rsidP="00194073">
      <w:pPr>
        <w:pBdr>
          <w:bottom w:val="single" w:sz="6" w:space="1" w:color="auto"/>
        </w:pBdr>
      </w:pPr>
      <w:r>
        <w:t xml:space="preserve">Instead of using Track Changes to make comments, we </w:t>
      </w:r>
      <w:r w:rsidR="00FC51A2">
        <w:t xml:space="preserve">request that you </w:t>
      </w:r>
      <w:r w:rsidR="00194073">
        <w:t>answer the following questions either in this Word document or in a new document</w:t>
      </w:r>
      <w:r w:rsidR="00FC51A2">
        <w:t>. If the paper is accepted for publication, then your comments will direct the revisions that the author makes.</w:t>
      </w:r>
      <w:r w:rsidR="00194073">
        <w:t xml:space="preserve"> Your review of the submission should be about one and a half pages.  Please keep in mind that the author is a 3</w:t>
      </w:r>
      <w:r w:rsidR="00194073" w:rsidRPr="00194073">
        <w:rPr>
          <w:vertAlign w:val="superscript"/>
        </w:rPr>
        <w:t>rd</w:t>
      </w:r>
      <w:r w:rsidR="00194073">
        <w:t xml:space="preserve"> or 4</w:t>
      </w:r>
      <w:r w:rsidR="00194073" w:rsidRPr="00194073">
        <w:rPr>
          <w:vertAlign w:val="superscript"/>
        </w:rPr>
        <w:t>th</w:t>
      </w:r>
      <w:r w:rsidR="00194073">
        <w:t xml:space="preserve"> year student and new at publishing.  </w:t>
      </w:r>
    </w:p>
    <w:p w:rsidR="003047EF" w:rsidRDefault="003047EF" w:rsidP="00194073">
      <w:pPr>
        <w:pBdr>
          <w:bottom w:val="single" w:sz="6" w:space="1" w:color="auto"/>
        </w:pBdr>
      </w:pPr>
      <w:r>
        <w:t xml:space="preserve">When we receive your feedback, we will compile your comments with those of the other reviewer and then send them to the student. </w:t>
      </w:r>
    </w:p>
    <w:p w:rsidR="003047EF" w:rsidRDefault="003047EF" w:rsidP="00194073">
      <w:pPr>
        <w:pBdr>
          <w:bottom w:val="single" w:sz="6" w:space="1" w:color="auto"/>
        </w:pBdr>
      </w:pPr>
    </w:p>
    <w:p w:rsidR="00DF0788" w:rsidRDefault="00DF0788" w:rsidP="00F4736C">
      <w:pPr>
        <w:jc w:val="center"/>
        <w:rPr>
          <w:b/>
        </w:rPr>
      </w:pPr>
    </w:p>
    <w:p w:rsidR="00F4736C" w:rsidRPr="00F4736C" w:rsidRDefault="00F4736C" w:rsidP="00F4736C">
      <w:pPr>
        <w:jc w:val="center"/>
        <w:rPr>
          <w:b/>
        </w:rPr>
      </w:pPr>
      <w:r w:rsidRPr="00F4736C">
        <w:rPr>
          <w:b/>
        </w:rPr>
        <w:t>Questions for the Arbutus Review Peer Reviewer</w:t>
      </w:r>
    </w:p>
    <w:p w:rsidR="00194073" w:rsidRDefault="00194073" w:rsidP="00DF0788">
      <w:pPr>
        <w:pStyle w:val="ListParagraph"/>
        <w:numPr>
          <w:ilvl w:val="0"/>
          <w:numId w:val="3"/>
        </w:numPr>
      </w:pPr>
      <w:r>
        <w:t>Do you think this submission is of publishable quality in the university’s online undergraduate research journal? If not, please explain in detail.</w:t>
      </w:r>
    </w:p>
    <w:p w:rsidR="00194073" w:rsidRDefault="00194073" w:rsidP="00DF0788">
      <w:pPr>
        <w:pStyle w:val="ListParagraph"/>
        <w:numPr>
          <w:ilvl w:val="0"/>
          <w:numId w:val="3"/>
        </w:numPr>
      </w:pPr>
      <w:r>
        <w:t>As far as you can determine, is the research original?</w:t>
      </w:r>
    </w:p>
    <w:p w:rsidR="00194073" w:rsidRDefault="00194073" w:rsidP="00DF0788">
      <w:pPr>
        <w:pStyle w:val="ListParagraph"/>
        <w:numPr>
          <w:ilvl w:val="0"/>
          <w:numId w:val="3"/>
        </w:numPr>
      </w:pPr>
      <w:r>
        <w:t>Is it clear why this research is important and to whom?</w:t>
      </w:r>
    </w:p>
    <w:p w:rsidR="00194073" w:rsidRDefault="00194073" w:rsidP="00DF0788">
      <w:pPr>
        <w:pStyle w:val="ListParagraph"/>
        <w:numPr>
          <w:ilvl w:val="0"/>
          <w:numId w:val="3"/>
        </w:numPr>
      </w:pPr>
      <w:r>
        <w:t>Does the paper address an interdisciplinary audience? If not, what advice would you offer the author?</w:t>
      </w:r>
    </w:p>
    <w:p w:rsidR="00194073" w:rsidRDefault="00194073" w:rsidP="00DF0788">
      <w:pPr>
        <w:pStyle w:val="ListParagraph"/>
        <w:numPr>
          <w:ilvl w:val="0"/>
          <w:numId w:val="3"/>
        </w:numPr>
      </w:pPr>
      <w:r>
        <w:t xml:space="preserve">Is the writing of high quality? Is it well organized, accurate, and clear? What suggestions do you have regarding the writing? Feel free to comment on unclear sentences, the organization of the document, etc. </w:t>
      </w:r>
    </w:p>
    <w:p w:rsidR="00FF1C93" w:rsidRDefault="00194073" w:rsidP="00DF0788">
      <w:pPr>
        <w:pStyle w:val="ListParagraph"/>
        <w:numPr>
          <w:ilvl w:val="0"/>
          <w:numId w:val="3"/>
        </w:numPr>
      </w:pPr>
      <w:r>
        <w:t xml:space="preserve">What specific feedback do you have for the author? For example:  inconsistencies, issues needing addressing, questions you have for the author, areas requiring further attention, missing citations, etc. </w:t>
      </w:r>
    </w:p>
    <w:sectPr w:rsidR="00FF1C93" w:rsidSect="008465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6C" w:rsidRDefault="00F4736C" w:rsidP="00F4736C">
      <w:pPr>
        <w:spacing w:after="0" w:line="240" w:lineRule="auto"/>
      </w:pPr>
      <w:r>
        <w:separator/>
      </w:r>
    </w:p>
  </w:endnote>
  <w:endnote w:type="continuationSeparator" w:id="0">
    <w:p w:rsidR="00F4736C" w:rsidRDefault="00F4736C" w:rsidP="00F47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F4736C">
      <w:tc>
        <w:tcPr>
          <w:tcW w:w="4500" w:type="pct"/>
          <w:tcBorders>
            <w:top w:val="single" w:sz="4" w:space="0" w:color="000000" w:themeColor="text1"/>
          </w:tcBorders>
        </w:tcPr>
        <w:p w:rsidR="00F4736C" w:rsidRDefault="00B109FC" w:rsidP="00F4736C">
          <w:pPr>
            <w:pStyle w:val="Footer"/>
            <w:jc w:val="right"/>
          </w:pPr>
          <w:sdt>
            <w:sdtPr>
              <w:alias w:val="Company"/>
              <w:id w:val="75971759"/>
              <w:placeholder>
                <w:docPart w:val="528F6F63E424441996CAB59732174F66"/>
              </w:placeholder>
              <w:dataBinding w:prefixMappings="xmlns:ns0='http://schemas.openxmlformats.org/officeDocument/2006/extended-properties'" w:xpath="/ns0:Properties[1]/ns0:Company[1]" w:storeItemID="{6668398D-A668-4E3E-A5EB-62B293D839F1}"/>
              <w:text/>
            </w:sdtPr>
            <w:sdtContent>
              <w:r w:rsidR="00F4736C">
                <w:t>University of Victoria</w:t>
              </w:r>
            </w:sdtContent>
          </w:sdt>
          <w:r w:rsidR="00F4736C">
            <w:t xml:space="preserve"> | The Writing Centre</w:t>
          </w:r>
        </w:p>
      </w:tc>
      <w:tc>
        <w:tcPr>
          <w:tcW w:w="500" w:type="pct"/>
          <w:tcBorders>
            <w:top w:val="single" w:sz="4" w:space="0" w:color="C0504D" w:themeColor="accent2"/>
          </w:tcBorders>
          <w:shd w:val="clear" w:color="auto" w:fill="943634" w:themeFill="accent2" w:themeFillShade="BF"/>
        </w:tcPr>
        <w:p w:rsidR="00F4736C" w:rsidRDefault="00B109FC">
          <w:pPr>
            <w:pStyle w:val="Header"/>
            <w:rPr>
              <w:color w:val="FFFFFF" w:themeColor="background1"/>
            </w:rPr>
          </w:pPr>
          <w:fldSimple w:instr=" PAGE   \* MERGEFORMAT ">
            <w:r w:rsidR="00DF08AB" w:rsidRPr="00DF08AB">
              <w:rPr>
                <w:noProof/>
                <w:color w:val="FFFFFF" w:themeColor="background1"/>
              </w:rPr>
              <w:t>1</w:t>
            </w:r>
          </w:fldSimple>
        </w:p>
      </w:tc>
    </w:tr>
  </w:tbl>
  <w:p w:rsidR="00F4736C" w:rsidRDefault="00F4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6C" w:rsidRDefault="00F4736C" w:rsidP="00F4736C">
      <w:pPr>
        <w:spacing w:after="0" w:line="240" w:lineRule="auto"/>
      </w:pPr>
      <w:r>
        <w:separator/>
      </w:r>
    </w:p>
  </w:footnote>
  <w:footnote w:type="continuationSeparator" w:id="0">
    <w:p w:rsidR="00F4736C" w:rsidRDefault="00F4736C" w:rsidP="00F47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194"/>
    <w:multiLevelType w:val="hybridMultilevel"/>
    <w:tmpl w:val="4DA2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E74CA"/>
    <w:multiLevelType w:val="hybridMultilevel"/>
    <w:tmpl w:val="684C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55A67"/>
    <w:multiLevelType w:val="hybridMultilevel"/>
    <w:tmpl w:val="F0EA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1C93"/>
    <w:rsid w:val="00097FFB"/>
    <w:rsid w:val="00194073"/>
    <w:rsid w:val="003047EF"/>
    <w:rsid w:val="008465AA"/>
    <w:rsid w:val="00930686"/>
    <w:rsid w:val="00991FBD"/>
    <w:rsid w:val="00AC3AAF"/>
    <w:rsid w:val="00B109FC"/>
    <w:rsid w:val="00DF0788"/>
    <w:rsid w:val="00DF08AB"/>
    <w:rsid w:val="00F41C55"/>
    <w:rsid w:val="00F4736C"/>
    <w:rsid w:val="00FC51A2"/>
    <w:rsid w:val="00FF1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A2"/>
    <w:pPr>
      <w:ind w:left="720"/>
      <w:contextualSpacing/>
    </w:pPr>
  </w:style>
  <w:style w:type="paragraph" w:styleId="Header">
    <w:name w:val="header"/>
    <w:basedOn w:val="Normal"/>
    <w:link w:val="HeaderChar"/>
    <w:uiPriority w:val="99"/>
    <w:unhideWhenUsed/>
    <w:rsid w:val="00F4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6C"/>
  </w:style>
  <w:style w:type="paragraph" w:styleId="Footer">
    <w:name w:val="footer"/>
    <w:basedOn w:val="Normal"/>
    <w:link w:val="FooterChar"/>
    <w:uiPriority w:val="99"/>
    <w:unhideWhenUsed/>
    <w:rsid w:val="00F4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6C"/>
  </w:style>
  <w:style w:type="paragraph" w:styleId="BalloonText">
    <w:name w:val="Balloon Text"/>
    <w:basedOn w:val="Normal"/>
    <w:link w:val="BalloonTextChar"/>
    <w:uiPriority w:val="99"/>
    <w:semiHidden/>
    <w:unhideWhenUsed/>
    <w:rsid w:val="00F4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848869">
      <w:bodyDiv w:val="1"/>
      <w:marLeft w:val="0"/>
      <w:marRight w:val="0"/>
      <w:marTop w:val="0"/>
      <w:marBottom w:val="0"/>
      <w:divBdr>
        <w:top w:val="none" w:sz="0" w:space="0" w:color="auto"/>
        <w:left w:val="none" w:sz="0" w:space="0" w:color="auto"/>
        <w:bottom w:val="none" w:sz="0" w:space="0" w:color="auto"/>
        <w:right w:val="none" w:sz="0" w:space="0" w:color="auto"/>
      </w:divBdr>
      <w:divsChild>
        <w:div w:id="70082033">
          <w:marLeft w:val="0"/>
          <w:marRight w:val="0"/>
          <w:marTop w:val="0"/>
          <w:marBottom w:val="0"/>
          <w:divBdr>
            <w:top w:val="none" w:sz="0" w:space="0" w:color="auto"/>
            <w:left w:val="none" w:sz="0" w:space="0" w:color="auto"/>
            <w:bottom w:val="single" w:sz="48" w:space="0" w:color="00517D"/>
            <w:right w:val="none" w:sz="0" w:space="0" w:color="auto"/>
          </w:divBdr>
          <w:divsChild>
            <w:div w:id="110899934">
              <w:marLeft w:val="-7"/>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8F6F63E424441996CAB59732174F66"/>
        <w:category>
          <w:name w:val="General"/>
          <w:gallery w:val="placeholder"/>
        </w:category>
        <w:types>
          <w:type w:val="bbPlcHdr"/>
        </w:types>
        <w:behaviors>
          <w:behavior w:val="content"/>
        </w:behaviors>
        <w:guid w:val="{9B7D7BCF-95E8-4BA3-BA62-9DC0BF833162}"/>
      </w:docPartPr>
      <w:docPartBody>
        <w:p w:rsidR="00EC611F" w:rsidRDefault="00750ABA" w:rsidP="00750ABA">
          <w:pPr>
            <w:pStyle w:val="528F6F63E424441996CAB59732174F66"/>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0ABA"/>
    <w:rsid w:val="00106BBD"/>
    <w:rsid w:val="0016584B"/>
    <w:rsid w:val="00750ABA"/>
    <w:rsid w:val="00EC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F6F63E424441996CAB59732174F66">
    <w:name w:val="528F6F63E424441996CAB59732174F66"/>
    <w:rsid w:val="00750A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Inba Kehoe</cp:lastModifiedBy>
  <cp:revision>2</cp:revision>
  <dcterms:created xsi:type="dcterms:W3CDTF">2011-10-28T21:45:00Z</dcterms:created>
  <dcterms:modified xsi:type="dcterms:W3CDTF">2011-10-28T21:45:00Z</dcterms:modified>
</cp:coreProperties>
</file>