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C7" w:rsidRDefault="009F57C7">
      <w:pPr>
        <w:spacing w:after="0" w:line="200" w:lineRule="exact"/>
        <w:rPr>
          <w:sz w:val="20"/>
          <w:szCs w:val="20"/>
        </w:rPr>
      </w:pPr>
    </w:p>
    <w:p w:rsidR="009F57C7" w:rsidRDefault="009F57C7">
      <w:pPr>
        <w:spacing w:before="16" w:after="0" w:line="240" w:lineRule="exact"/>
        <w:rPr>
          <w:szCs w:val="24"/>
        </w:rPr>
      </w:pPr>
    </w:p>
    <w:p w:rsidR="009F57C7" w:rsidRDefault="00C7446B" w:rsidP="004845FC">
      <w:pPr>
        <w:spacing w:before="29" w:after="0" w:line="240" w:lineRule="auto"/>
        <w:ind w:right="-20"/>
        <w:rPr>
          <w:rFonts w:eastAsia="Times New Roman" w:cs="Times New Roman"/>
          <w:szCs w:val="24"/>
        </w:rPr>
      </w:pPr>
      <w:r>
        <w:rPr>
          <w:rFonts w:cs="Times New Roman"/>
          <w:b/>
          <w:szCs w:val="24"/>
        </w:rPr>
        <w:t>Author</w:t>
      </w:r>
      <w:r w:rsidR="004845FC">
        <w:rPr>
          <w:rFonts w:eastAsia="Times New Roman" w:cs="Times New Roman"/>
          <w:bCs/>
          <w:szCs w:val="24"/>
        </w:rPr>
        <w:t xml:space="preserve">. </w:t>
      </w:r>
      <w:r>
        <w:rPr>
          <w:rFonts w:cs="Times New Roman"/>
          <w:i/>
          <w:szCs w:val="24"/>
        </w:rPr>
        <w:t>Title</w:t>
      </w:r>
      <w:r w:rsidR="003A52BB">
        <w:rPr>
          <w:rFonts w:eastAsia="Times New Roman" w:cs="Times New Roman"/>
          <w:szCs w:val="24"/>
        </w:rPr>
        <w:t>.</w:t>
      </w:r>
      <w:r w:rsidR="004845FC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>Publisher</w:t>
      </w:r>
      <w:r w:rsidR="00036A5D" w:rsidRPr="00BA1C3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year</w:t>
      </w:r>
      <w:r w:rsidR="003A52BB">
        <w:rPr>
          <w:rFonts w:eastAsia="Times New Roman" w:cs="Times New Roman"/>
          <w:szCs w:val="24"/>
        </w:rPr>
        <w:t>.</w:t>
      </w:r>
      <w:r w:rsidR="004845F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000</w:t>
      </w:r>
      <w:r w:rsidR="004845FC">
        <w:rPr>
          <w:rFonts w:eastAsia="Times New Roman" w:cs="Times New Roman"/>
          <w:szCs w:val="24"/>
        </w:rPr>
        <w:t xml:space="preserve"> pp. </w:t>
      </w:r>
      <w:r w:rsidR="003A52BB">
        <w:rPr>
          <w:rFonts w:eastAsia="Times New Roman" w:cs="Times New Roman"/>
          <w:szCs w:val="24"/>
        </w:rPr>
        <w:t>$</w:t>
      </w:r>
      <w:r>
        <w:rPr>
          <w:rFonts w:eastAsia="Times New Roman" w:cs="Times New Roman"/>
          <w:szCs w:val="24"/>
        </w:rPr>
        <w:t>00</w:t>
      </w:r>
      <w:r w:rsidR="003A52BB">
        <w:rPr>
          <w:rFonts w:eastAsia="Times New Roman" w:cs="Times New Roman"/>
          <w:szCs w:val="24"/>
        </w:rPr>
        <w:t xml:space="preserve">.00 </w:t>
      </w:r>
      <w:r w:rsidR="004845FC">
        <w:rPr>
          <w:rFonts w:eastAsia="Times New Roman" w:cs="Times New Roman"/>
          <w:szCs w:val="24"/>
        </w:rPr>
        <w:t xml:space="preserve">USD </w:t>
      </w:r>
      <w:r w:rsidR="003A52BB">
        <w:rPr>
          <w:rFonts w:eastAsia="Times New Roman" w:cs="Times New Roman"/>
          <w:szCs w:val="24"/>
        </w:rPr>
        <w:t>(</w:t>
      </w:r>
      <w:r w:rsidR="000035E2">
        <w:rPr>
          <w:rFonts w:eastAsia="Times New Roman" w:cs="Times New Roman"/>
          <w:szCs w:val="24"/>
        </w:rPr>
        <w:t>H</w:t>
      </w:r>
      <w:r w:rsidR="00693933">
        <w:rPr>
          <w:rFonts w:eastAsia="Times New Roman" w:cs="Times New Roman"/>
          <w:szCs w:val="24"/>
        </w:rPr>
        <w:t>ardcover</w:t>
      </w:r>
      <w:r w:rsidR="003A52BB">
        <w:rPr>
          <w:rFonts w:eastAsia="Times New Roman" w:cs="Times New Roman"/>
          <w:spacing w:val="-4"/>
          <w:szCs w:val="24"/>
        </w:rPr>
        <w:t xml:space="preserve"> </w:t>
      </w:r>
      <w:proofErr w:type="gramStart"/>
      <w:r w:rsidR="003A52BB">
        <w:rPr>
          <w:rFonts w:eastAsia="Times New Roman" w:cs="Times New Roman"/>
          <w:szCs w:val="24"/>
        </w:rPr>
        <w:t>ISBN</w:t>
      </w:r>
      <w:r>
        <w:rPr>
          <w:rFonts w:eastAsia="Times New Roman" w:cs="Times New Roman"/>
          <w:szCs w:val="24"/>
        </w:rPr>
        <w:t xml:space="preserve"> </w:t>
      </w:r>
      <w:r w:rsidR="003A52BB">
        <w:rPr>
          <w:rFonts w:eastAsia="Times New Roman" w:cs="Times New Roman"/>
          <w:szCs w:val="24"/>
        </w:rPr>
        <w:t>)</w:t>
      </w:r>
      <w:proofErr w:type="gramEnd"/>
      <w:r>
        <w:rPr>
          <w:rFonts w:eastAsia="Times New Roman" w:cs="Times New Roman"/>
          <w:szCs w:val="24"/>
        </w:rPr>
        <w:t xml:space="preserve">; </w:t>
      </w:r>
      <w:r>
        <w:rPr>
          <w:rFonts w:eastAsia="Times New Roman" w:cs="Times New Roman"/>
          <w:szCs w:val="24"/>
        </w:rPr>
        <w:t>$00.00 USD (</w:t>
      </w:r>
      <w:r>
        <w:rPr>
          <w:rFonts w:eastAsia="Times New Roman" w:cs="Times New Roman"/>
          <w:szCs w:val="24"/>
        </w:rPr>
        <w:t>Paperback</w:t>
      </w:r>
      <w:r>
        <w:rPr>
          <w:rFonts w:eastAsia="Times New Roman" w:cs="Times New Roman"/>
          <w:spacing w:val="-4"/>
          <w:szCs w:val="24"/>
        </w:rPr>
        <w:t xml:space="preserve"> </w:t>
      </w:r>
      <w:r>
        <w:rPr>
          <w:rFonts w:eastAsia="Times New Roman" w:cs="Times New Roman"/>
          <w:szCs w:val="24"/>
        </w:rPr>
        <w:t>ISBN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.</w:t>
      </w:r>
    </w:p>
    <w:p w:rsidR="009F57C7" w:rsidRDefault="009F57C7">
      <w:pPr>
        <w:spacing w:before="10" w:after="0" w:line="140" w:lineRule="exact"/>
        <w:rPr>
          <w:sz w:val="14"/>
          <w:szCs w:val="14"/>
        </w:rPr>
      </w:pPr>
    </w:p>
    <w:p w:rsidR="009F57C7" w:rsidRDefault="009F57C7">
      <w:pPr>
        <w:spacing w:after="0" w:line="200" w:lineRule="exact"/>
        <w:rPr>
          <w:sz w:val="20"/>
          <w:szCs w:val="20"/>
        </w:rPr>
      </w:pPr>
    </w:p>
    <w:p w:rsidR="009F57C7" w:rsidRDefault="009F57C7">
      <w:pPr>
        <w:spacing w:after="0" w:line="200" w:lineRule="exact"/>
        <w:rPr>
          <w:sz w:val="20"/>
          <w:szCs w:val="20"/>
        </w:rPr>
      </w:pPr>
    </w:p>
    <w:p w:rsidR="00B539D9" w:rsidRDefault="00F83BB6" w:rsidP="00B539D9">
      <w:pPr>
        <w:suppressAutoHyphens/>
        <w:spacing w:line="240" w:lineRule="auto"/>
        <w:ind w:firstLine="720"/>
      </w:pPr>
      <w:r>
        <w:t>Start</w:t>
      </w:r>
      <w:bookmarkStart w:id="0" w:name="_GoBack"/>
      <w:bookmarkEnd w:id="0"/>
    </w:p>
    <w:p w:rsidR="00D666BB" w:rsidRDefault="00D666BB">
      <w:pPr>
        <w:spacing w:before="16" w:after="0" w:line="260" w:lineRule="exact"/>
        <w:rPr>
          <w:sz w:val="26"/>
          <w:szCs w:val="26"/>
        </w:rPr>
      </w:pPr>
    </w:p>
    <w:p w:rsidR="009F57C7" w:rsidRDefault="00C7446B" w:rsidP="00164542">
      <w:pPr>
        <w:spacing w:after="0" w:line="240" w:lineRule="auto"/>
        <w:ind w:right="-20"/>
        <w:rPr>
          <w:rFonts w:eastAsia="Times New Roman" w:cs="Times New Roman"/>
          <w:szCs w:val="24"/>
        </w:rPr>
      </w:pPr>
      <w:r>
        <w:rPr>
          <w:b/>
        </w:rPr>
        <w:t>First Last Name</w:t>
      </w:r>
      <w:r w:rsidR="00164542">
        <w:rPr>
          <w:rFonts w:eastAsia="Times New Roman" w:cs="Times New Roman"/>
          <w:bCs/>
          <w:szCs w:val="24"/>
        </w:rPr>
        <w:t xml:space="preserve">, </w:t>
      </w:r>
      <w:r>
        <w:t>Institution</w:t>
      </w:r>
    </w:p>
    <w:sectPr w:rsidR="009F57C7" w:rsidSect="009F5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40" w:right="1320" w:bottom="960" w:left="1340" w:header="757" w:footer="7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BB" w:rsidRDefault="00D666BB" w:rsidP="009F57C7">
      <w:pPr>
        <w:spacing w:after="0" w:line="240" w:lineRule="auto"/>
      </w:pPr>
      <w:r>
        <w:separator/>
      </w:r>
    </w:p>
  </w:endnote>
  <w:endnote w:type="continuationSeparator" w:id="0">
    <w:p w:rsidR="00D666BB" w:rsidRDefault="00D666BB" w:rsidP="009F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9B" w:rsidRDefault="00314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488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19B" w:rsidRDefault="00314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2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7C7" w:rsidRDefault="009F57C7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9B" w:rsidRDefault="00314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BB" w:rsidRDefault="00D666BB" w:rsidP="009F57C7">
      <w:pPr>
        <w:spacing w:after="0" w:line="240" w:lineRule="auto"/>
      </w:pPr>
      <w:r>
        <w:separator/>
      </w:r>
    </w:p>
  </w:footnote>
  <w:footnote w:type="continuationSeparator" w:id="0">
    <w:p w:rsidR="00D666BB" w:rsidRDefault="00D666BB" w:rsidP="009F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9B" w:rsidRDefault="00314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C7" w:rsidRDefault="00AF01CA">
    <w:pPr>
      <w:spacing w:after="0" w:line="200" w:lineRule="exact"/>
      <w:rPr>
        <w:sz w:val="20"/>
        <w:szCs w:val="20"/>
      </w:rPr>
    </w:pPr>
    <w:r>
      <w:rPr>
        <w:noProof/>
        <w:sz w:val="22"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469900</wp:posOffset>
              </wp:positionV>
              <wp:extent cx="2355215" cy="1504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7C7" w:rsidRDefault="003A52BB">
                          <w:pPr>
                            <w:spacing w:after="0" w:line="209" w:lineRule="exact"/>
                            <w:ind w:left="20" w:right="-50"/>
                            <w:rPr>
                              <w:rFonts w:eastAsia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Ph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il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oph</w:t>
                          </w:r>
                          <w:r>
                            <w:rPr>
                              <w:rFonts w:eastAsia="Times New Roman" w:cs="Times New Roman"/>
                              <w:i/>
                              <w:sz w:val="19"/>
                              <w:szCs w:val="19"/>
                            </w:rPr>
                            <w:t>y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3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eastAsia="Times New Roman" w:cs="Times New Roman"/>
                              <w:i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evie</w:t>
                          </w:r>
                          <w:r>
                            <w:rPr>
                              <w:rFonts w:eastAsia="Times New Roman" w:cs="Times New Roman"/>
                              <w:i/>
                              <w:sz w:val="19"/>
                              <w:szCs w:val="19"/>
                            </w:rPr>
                            <w:t>w</w:t>
                          </w:r>
                          <w:r>
                            <w:rPr>
                              <w:rFonts w:eastAsia="Times New Roman" w:cs="Times New Roman"/>
                              <w:i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 w:rsidR="00BF5A86">
                            <w:rPr>
                              <w:rFonts w:eastAsia="Times New Roman" w:cs="Times New Roman"/>
                              <w:spacing w:val="1"/>
                              <w:sz w:val="19"/>
                              <w:szCs w:val="19"/>
                            </w:rPr>
                            <w:t>XXX</w:t>
                          </w:r>
                          <w:r w:rsidR="00A91097">
                            <w:rPr>
                              <w:rFonts w:eastAsia="Times New Roman" w:cs="Times New Roman"/>
                              <w:spacing w:val="1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eastAsia="Times New Roman" w:cs="Times New Roman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spacing w:val="1"/>
                              <w:sz w:val="19"/>
                              <w:szCs w:val="19"/>
                            </w:rPr>
                            <w:t>(</w:t>
                          </w:r>
                          <w:r w:rsidR="002659AA">
                            <w:rPr>
                              <w:rFonts w:eastAsia="Times New Roman" w:cs="Times New Roman"/>
                              <w:spacing w:val="2"/>
                              <w:sz w:val="19"/>
                              <w:szCs w:val="19"/>
                            </w:rPr>
                            <w:t>2015</w:t>
                          </w:r>
                          <w:r>
                            <w:rPr>
                              <w:rFonts w:eastAsia="Times New Roman" w:cs="Times New Roman"/>
                              <w:spacing w:val="1"/>
                              <w:sz w:val="19"/>
                              <w:szCs w:val="19"/>
                            </w:rPr>
                            <w:t>)</w:t>
                          </w:r>
                          <w:r>
                            <w:rPr>
                              <w:rFonts w:eastAsia="Times New Roman" w:cs="Times New Roman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eastAsia="Times New Roman" w:cs="Times New Roman"/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spacing w:val="2"/>
                              <w:sz w:val="19"/>
                              <w:szCs w:val="19"/>
                            </w:rPr>
                            <w:t>no</w:t>
                          </w:r>
                          <w:r>
                            <w:rPr>
                              <w:rFonts w:eastAsia="Times New Roman" w:cs="Times New Roman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eastAsia="Times New Roman" w:cs="Times New Roman"/>
                              <w:spacing w:val="10"/>
                              <w:sz w:val="19"/>
                              <w:szCs w:val="19"/>
                            </w:rPr>
                            <w:t xml:space="preserve"> </w:t>
                          </w:r>
                          <w:r w:rsidR="0056139F">
                            <w:rPr>
                              <w:rFonts w:eastAsia="Times New Roman" w:cs="Times New Roman"/>
                              <w:spacing w:val="10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25pt;margin-top:37pt;width:185.45pt;height:1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J8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" filled="f" stroked="f">
              <v:textbox inset="0,0,0,0">
                <w:txbxContent>
                  <w:p w:rsidR="009F57C7" w:rsidRDefault="003A52BB">
                    <w:pPr>
                      <w:spacing w:after="0" w:line="209" w:lineRule="exact"/>
                      <w:ind w:left="20" w:right="-50"/>
                      <w:rPr>
                        <w:rFonts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eastAsia="Times New Roman" w:cs="Times New Roman"/>
                        <w:i/>
                        <w:spacing w:val="2"/>
                        <w:sz w:val="19"/>
                        <w:szCs w:val="19"/>
                      </w:rPr>
                      <w:t>Ph</w:t>
                    </w:r>
                    <w:r>
                      <w:rPr>
                        <w:rFonts w:eastAsia="Times New Roman" w:cs="Times New Roman"/>
                        <w:i/>
                        <w:spacing w:val="1"/>
                        <w:sz w:val="19"/>
                        <w:szCs w:val="19"/>
                      </w:rPr>
                      <w:t>il</w:t>
                    </w:r>
                    <w:r>
                      <w:rPr>
                        <w:rFonts w:eastAsia="Times New Roman" w:cs="Times New Roman"/>
                        <w:i/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rFonts w:eastAsia="Times New Roman" w:cs="Times New Roman"/>
                        <w:i/>
                        <w:spacing w:val="1"/>
                        <w:sz w:val="19"/>
                        <w:szCs w:val="19"/>
                      </w:rPr>
                      <w:t>s</w:t>
                    </w:r>
                    <w:r>
                      <w:rPr>
                        <w:rFonts w:eastAsia="Times New Roman" w:cs="Times New Roman"/>
                        <w:i/>
                        <w:spacing w:val="2"/>
                        <w:sz w:val="19"/>
                        <w:szCs w:val="19"/>
                      </w:rPr>
                      <w:t>oph</w:t>
                    </w:r>
                    <w:r>
                      <w:rPr>
                        <w:rFonts w:eastAsia="Times New Roman" w:cs="Times New Roman"/>
                        <w:i/>
                        <w:sz w:val="19"/>
                        <w:szCs w:val="19"/>
                      </w:rPr>
                      <w:t>y</w:t>
                    </w:r>
                    <w:r>
                      <w:rPr>
                        <w:rFonts w:eastAsia="Times New Roman" w:cs="Times New Roman"/>
                        <w:i/>
                        <w:spacing w:val="3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i/>
                        <w:spacing w:val="1"/>
                        <w:sz w:val="19"/>
                        <w:szCs w:val="19"/>
                      </w:rPr>
                      <w:t>i</w:t>
                    </w:r>
                    <w:r>
                      <w:rPr>
                        <w:rFonts w:eastAsia="Times New Roman" w:cs="Times New Roman"/>
                        <w:i/>
                        <w:sz w:val="19"/>
                        <w:szCs w:val="19"/>
                      </w:rPr>
                      <w:t>n</w:t>
                    </w:r>
                    <w:r>
                      <w:rPr>
                        <w:rFonts w:eastAsia="Times New Roman" w:cs="Times New Roman"/>
                        <w:i/>
                        <w:spacing w:val="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i/>
                        <w:spacing w:val="2"/>
                        <w:sz w:val="19"/>
                        <w:szCs w:val="19"/>
                      </w:rPr>
                      <w:t>R</w:t>
                    </w:r>
                    <w:r>
                      <w:rPr>
                        <w:rFonts w:eastAsia="Times New Roman" w:cs="Times New Roman"/>
                        <w:i/>
                        <w:spacing w:val="1"/>
                        <w:sz w:val="19"/>
                        <w:szCs w:val="19"/>
                      </w:rPr>
                      <w:t>evie</w:t>
                    </w:r>
                    <w:r>
                      <w:rPr>
                        <w:rFonts w:eastAsia="Times New Roman" w:cs="Times New Roman"/>
                        <w:i/>
                        <w:sz w:val="19"/>
                        <w:szCs w:val="19"/>
                      </w:rPr>
                      <w:t>w</w:t>
                    </w:r>
                    <w:r>
                      <w:rPr>
                        <w:rFonts w:eastAsia="Times New Roman" w:cs="Times New Roman"/>
                        <w:i/>
                        <w:spacing w:val="22"/>
                        <w:sz w:val="19"/>
                        <w:szCs w:val="19"/>
                      </w:rPr>
                      <w:t xml:space="preserve"> </w:t>
                    </w:r>
                    <w:r w:rsidR="00BF5A86">
                      <w:rPr>
                        <w:rFonts w:eastAsia="Times New Roman" w:cs="Times New Roman"/>
                        <w:spacing w:val="1"/>
                        <w:sz w:val="19"/>
                        <w:szCs w:val="19"/>
                      </w:rPr>
                      <w:t>XXX</w:t>
                    </w:r>
                    <w:r w:rsidR="00A91097">
                      <w:rPr>
                        <w:rFonts w:eastAsia="Times New Roman" w:cs="Times New Roman"/>
                        <w:spacing w:val="1"/>
                        <w:sz w:val="19"/>
                        <w:szCs w:val="19"/>
                      </w:rPr>
                      <w:t>V</w:t>
                    </w:r>
                    <w:r>
                      <w:rPr>
                        <w:rFonts w:eastAsia="Times New Roman" w:cs="Times New Roman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spacing w:val="1"/>
                        <w:sz w:val="19"/>
                        <w:szCs w:val="19"/>
                      </w:rPr>
                      <w:t>(</w:t>
                    </w:r>
                    <w:r w:rsidR="002659AA">
                      <w:rPr>
                        <w:rFonts w:eastAsia="Times New Roman" w:cs="Times New Roman"/>
                        <w:spacing w:val="2"/>
                        <w:sz w:val="19"/>
                        <w:szCs w:val="19"/>
                      </w:rPr>
                      <w:t>2015</w:t>
                    </w:r>
                    <w:r>
                      <w:rPr>
                        <w:rFonts w:eastAsia="Times New Roman" w:cs="Times New Roman"/>
                        <w:spacing w:val="1"/>
                        <w:sz w:val="19"/>
                        <w:szCs w:val="19"/>
                      </w:rPr>
                      <w:t>)</w:t>
                    </w:r>
                    <w:r>
                      <w:rPr>
                        <w:rFonts w:eastAsia="Times New Roman" w:cs="Times New Roman"/>
                        <w:sz w:val="19"/>
                        <w:szCs w:val="19"/>
                      </w:rPr>
                      <w:t>,</w:t>
                    </w:r>
                    <w:r>
                      <w:rPr>
                        <w:rFonts w:eastAsia="Times New Roman" w:cs="Times New Roman"/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spacing w:val="2"/>
                        <w:sz w:val="19"/>
                        <w:szCs w:val="19"/>
                      </w:rPr>
                      <w:t>no</w:t>
                    </w:r>
                    <w:r>
                      <w:rPr>
                        <w:rFonts w:eastAsia="Times New Roman" w:cs="Times New Roman"/>
                        <w:sz w:val="19"/>
                        <w:szCs w:val="19"/>
                      </w:rPr>
                      <w:t>.</w:t>
                    </w:r>
                    <w:r>
                      <w:rPr>
                        <w:rFonts w:eastAsia="Times New Roman" w:cs="Times New Roman"/>
                        <w:spacing w:val="10"/>
                        <w:sz w:val="19"/>
                        <w:szCs w:val="19"/>
                      </w:rPr>
                      <w:t xml:space="preserve"> </w:t>
                    </w:r>
                    <w:r w:rsidR="0056139F">
                      <w:rPr>
                        <w:rFonts w:eastAsia="Times New Roman" w:cs="Times New Roman"/>
                        <w:spacing w:val="10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9B" w:rsidRDefault="00314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EE"/>
    <w:rsid w:val="000035E2"/>
    <w:rsid w:val="00036A5D"/>
    <w:rsid w:val="000B24A1"/>
    <w:rsid w:val="00164542"/>
    <w:rsid w:val="002659AA"/>
    <w:rsid w:val="003126D8"/>
    <w:rsid w:val="0031419B"/>
    <w:rsid w:val="003A52BB"/>
    <w:rsid w:val="003D16B5"/>
    <w:rsid w:val="0044535D"/>
    <w:rsid w:val="004845FC"/>
    <w:rsid w:val="00506B2A"/>
    <w:rsid w:val="005142F9"/>
    <w:rsid w:val="00556E07"/>
    <w:rsid w:val="0056139F"/>
    <w:rsid w:val="005E035D"/>
    <w:rsid w:val="00693933"/>
    <w:rsid w:val="007204EE"/>
    <w:rsid w:val="007B66F6"/>
    <w:rsid w:val="00853165"/>
    <w:rsid w:val="008E7C5D"/>
    <w:rsid w:val="00910B99"/>
    <w:rsid w:val="009C37D9"/>
    <w:rsid w:val="009F57C7"/>
    <w:rsid w:val="00A43CAD"/>
    <w:rsid w:val="00A8063C"/>
    <w:rsid w:val="00A91097"/>
    <w:rsid w:val="00AF01CA"/>
    <w:rsid w:val="00AF40E8"/>
    <w:rsid w:val="00B539D9"/>
    <w:rsid w:val="00B9117E"/>
    <w:rsid w:val="00BF5A86"/>
    <w:rsid w:val="00C53B3F"/>
    <w:rsid w:val="00C7446B"/>
    <w:rsid w:val="00C812F3"/>
    <w:rsid w:val="00D30E8B"/>
    <w:rsid w:val="00D666BB"/>
    <w:rsid w:val="00E31489"/>
    <w:rsid w:val="00F16BF0"/>
    <w:rsid w:val="00F805A8"/>
    <w:rsid w:val="00F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182D381-232E-49B1-AF10-F3D33906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F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86"/>
  </w:style>
  <w:style w:type="paragraph" w:styleId="Footer">
    <w:name w:val="footer"/>
    <w:basedOn w:val="Normal"/>
    <w:link w:val="FooterChar"/>
    <w:uiPriority w:val="99"/>
    <w:unhideWhenUsed/>
    <w:rsid w:val="00BF5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sampletemplate_2015.dotx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 Kehoe</dc:creator>
  <cp:lastModifiedBy>Inba Kehoe</cp:lastModifiedBy>
  <cp:revision>2</cp:revision>
  <dcterms:created xsi:type="dcterms:W3CDTF">2015-02-26T00:54:00Z</dcterms:created>
  <dcterms:modified xsi:type="dcterms:W3CDTF">2015-02-26T00:54:00Z</dcterms:modified>
</cp:coreProperties>
</file>